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1656D6" w14:textId="3FA043CA" w:rsidR="00C455F1" w:rsidRDefault="00C455F1" w:rsidP="00C455F1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puzhcproyw5f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420AE41" w14:textId="29EC3768" w:rsidR="00762117" w:rsidRPr="00C455F1" w:rsidRDefault="00C455F1" w:rsidP="00A96A4A">
      <w:pPr>
        <w:spacing w:after="180"/>
        <w:jc w:val="both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455F1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A96A4A" w:rsidRPr="00C455F1">
        <w:rPr>
          <w:rFonts w:asciiTheme="majorHAnsi" w:hAnsiTheme="majorHAnsi" w:cstheme="majorHAnsi"/>
          <w:b/>
          <w:sz w:val="28"/>
          <w:szCs w:val="28"/>
          <w:lang w:val="sk-SK"/>
        </w:rPr>
        <w:t>Nohavice taktické</w:t>
      </w:r>
    </w:p>
    <w:p w14:paraId="44407357" w14:textId="77777777" w:rsidR="001460C6" w:rsidRPr="003A6A02" w:rsidRDefault="00A96A4A" w:rsidP="00A96A4A">
      <w:pPr>
        <w:numPr>
          <w:ilvl w:val="0"/>
          <w:numId w:val="1"/>
        </w:numPr>
        <w:spacing w:before="240" w:after="420"/>
        <w:rPr>
          <w:rFonts w:asciiTheme="majorHAnsi" w:hAnsiTheme="majorHAnsi" w:cstheme="majorHAnsi"/>
          <w:lang w:val="sk-SK"/>
        </w:rPr>
      </w:pPr>
      <w:bookmarkStart w:id="1" w:name="_3jasnza576a5"/>
      <w:bookmarkEnd w:id="1"/>
      <w:r w:rsidRPr="003A6A02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 kótovaní</w:t>
      </w:r>
      <w:r w:rsidRPr="003A6A02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420AE42" w14:textId="6A89D1BF" w:rsidR="00762117" w:rsidRPr="003A6A02" w:rsidRDefault="00A96A4A" w:rsidP="001460C6">
      <w:pPr>
        <w:spacing w:before="240" w:after="420"/>
        <w:ind w:left="72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A" wp14:editId="089BEF29">
            <wp:extent cx="5598730" cy="6280150"/>
            <wp:effectExtent l="0" t="0" r="2540" b="635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024" cy="629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3" w14:textId="77777777" w:rsidR="00762117" w:rsidRPr="003A6A02" w:rsidRDefault="00A96A4A">
      <w:pPr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C" wp14:editId="2420AF5D">
            <wp:extent cx="5731200" cy="38735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7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4" w14:textId="77777777" w:rsidR="00762117" w:rsidRPr="003A6A02" w:rsidRDefault="00A96A4A">
      <w:pPr>
        <w:spacing w:after="18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 </w:t>
      </w:r>
    </w:p>
    <w:p w14:paraId="2420AE45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rdat38cyavcr"/>
      <w:bookmarkEnd w:id="2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</w:t>
      </w:r>
    </w:p>
    <w:p w14:paraId="2420AE46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Klasický rovný strih, v  páse v zadnej časti guma, vpredu je </w:t>
      </w:r>
      <w:proofErr w:type="spellStart"/>
      <w:r w:rsidRPr="003A6A02">
        <w:rPr>
          <w:rFonts w:asciiTheme="majorHAnsi" w:hAnsiTheme="majorHAnsi" w:cstheme="majorHAnsi"/>
          <w:lang w:val="sk-SK"/>
        </w:rPr>
        <w:t>pásec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2420AE47" w14:textId="1A27A9AD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2420AE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Zadný diel má sedlo. V podkolení je zadný diel prestrihnutý a tvarovaný.</w:t>
      </w:r>
    </w:p>
    <w:p w14:paraId="2420AE49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3A6A02">
        <w:rPr>
          <w:rFonts w:asciiTheme="majorHAnsi" w:hAnsiTheme="majorHAnsi" w:cstheme="majorHAnsi"/>
          <w:lang w:val="sk-SK"/>
        </w:rPr>
        <w:t>riflové</w:t>
      </w:r>
      <w:proofErr w:type="spellEnd"/>
      <w:r w:rsidRPr="003A6A02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2420AE4A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2420AE4B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3A6A02">
        <w:rPr>
          <w:rFonts w:asciiTheme="majorHAnsi" w:hAnsiTheme="majorHAnsi" w:cstheme="majorHAnsi"/>
          <w:lang w:val="sk-SK"/>
        </w:rPr>
        <w:t>podsádke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2420AE4C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3A6A02">
        <w:rPr>
          <w:rFonts w:asciiTheme="majorHAnsi" w:hAnsiTheme="majorHAnsi" w:cstheme="majorHAnsi"/>
          <w:lang w:val="sk-SK"/>
        </w:rPr>
        <w:t>protizáhybom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 voľnosť.</w:t>
      </w:r>
    </w:p>
    <w:p w14:paraId="2420AE4D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2420AE4E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Zosilnená kolenná časť (dve vrstvy základného materiálu). Kolená sú tvarované </w:t>
      </w:r>
      <w:proofErr w:type="spellStart"/>
      <w:r w:rsidRPr="003A6A02">
        <w:rPr>
          <w:rFonts w:asciiTheme="majorHAnsi" w:hAnsiTheme="majorHAnsi" w:cstheme="majorHAnsi"/>
          <w:lang w:val="sk-SK"/>
        </w:rPr>
        <w:t>odševkami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E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Predný rázporok na zips YKK.</w:t>
      </w:r>
    </w:p>
    <w:p w14:paraId="2420AE50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3A6A02">
        <w:rPr>
          <w:rFonts w:asciiTheme="majorHAnsi" w:hAnsiTheme="majorHAnsi" w:cstheme="majorHAnsi"/>
          <w:lang w:val="sk-SK"/>
        </w:rPr>
        <w:t>pásci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2420AE51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Prevedenie musí byť podľa nákresu a opisu.</w:t>
      </w:r>
    </w:p>
    <w:p w14:paraId="2420AE52" w14:textId="77777777" w:rsidR="00762117" w:rsidRPr="003A6A02" w:rsidRDefault="00762117">
      <w:pPr>
        <w:jc w:val="both"/>
        <w:rPr>
          <w:rFonts w:asciiTheme="majorHAnsi" w:hAnsiTheme="majorHAnsi" w:cstheme="majorHAnsi"/>
          <w:lang w:val="sk-SK"/>
        </w:rPr>
      </w:pPr>
    </w:p>
    <w:p w14:paraId="3FAB9E3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848A41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8EB9A96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E11F12B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59952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5554E75A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2420AE53" w14:textId="77777777" w:rsidR="00762117" w:rsidRPr="003A6A02" w:rsidRDefault="00A96A4A" w:rsidP="00A96A4A">
      <w:pPr>
        <w:spacing w:after="180"/>
        <w:ind w:left="54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3l7zgts4nrur"/>
      <w:bookmarkEnd w:id="3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lastRenderedPageBreak/>
        <w:t>C. Špecifikácia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0"/>
        <w:gridCol w:w="2670"/>
        <w:gridCol w:w="2070"/>
        <w:gridCol w:w="2233"/>
      </w:tblGrid>
      <w:tr w:rsidR="00C54B9F" w:rsidRPr="003A6A02" w14:paraId="2420AE59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4" w14:textId="77777777" w:rsidR="00762117" w:rsidRPr="003A6A02" w:rsidRDefault="00762117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Norma - predpis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7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Požadovaný </w:t>
            </w:r>
          </w:p>
          <w:p w14:paraId="2420AE5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(hodnotený)  údaj</w:t>
            </w:r>
          </w:p>
        </w:tc>
      </w:tr>
      <w:tr w:rsidR="00C54B9F" w:rsidRPr="003A6A02" w14:paraId="2420AE5F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55 – 60% ba, 37 – 40% PES, 3 – 5%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2420AE5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+-3%</w:t>
            </w:r>
          </w:p>
        </w:tc>
      </w:tr>
      <w:tr w:rsidR="00C54B9F" w:rsidRPr="003A6A02" w14:paraId="2420AE64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1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3" w14:textId="77777777" w:rsidR="00762117" w:rsidRPr="003A6A02" w:rsidRDefault="00A96A4A" w:rsidP="00A96A4A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210 - 230 g/m</w:t>
            </w:r>
            <w:r w:rsidRPr="003A6A02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DD5273" w:rsidRPr="00DD5273" w14:paraId="2420AE6A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5" w14:textId="77777777" w:rsidR="00762117" w:rsidRPr="00DD5273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6" w14:textId="77777777" w:rsidR="00762117" w:rsidRPr="00DD5273" w:rsidRDefault="00A96A4A" w:rsidP="00A96A4A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Zmena rozmerov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7" w14:textId="77777777" w:rsidR="00762117" w:rsidRPr="00DD5273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8" w14:textId="77777777" w:rsidR="00762117" w:rsidRPr="00DD5273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osnova - 0,5 %</w:t>
            </w:r>
          </w:p>
          <w:p w14:paraId="2420AE69" w14:textId="77777777" w:rsidR="00762117" w:rsidRPr="00DD5273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útok 0,0 %</w:t>
            </w:r>
          </w:p>
        </w:tc>
      </w:tr>
      <w:tr w:rsidR="00C54B9F" w:rsidRPr="003A6A02" w14:paraId="2420AE70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C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2385B0" w14:textId="77777777" w:rsidR="00DD5273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osnova </w:t>
            </w: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</w:t>
            </w:r>
            <w:r w:rsidR="00DD5273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  <w:p w14:paraId="2420AE6E" w14:textId="2EEDBAC9" w:rsidR="00762117" w:rsidRPr="003A6A02" w:rsidRDefault="00DD5273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453E5D">
              <w:rPr>
                <w:rFonts w:ascii="Calibri" w:eastAsia="Times New Roman" w:hAnsi="Calibri" w:cs="Calibri"/>
                <w:color w:val="FF0000"/>
              </w:rPr>
              <w:t>24/</w:t>
            </w:r>
            <w:proofErr w:type="gramStart"/>
            <w:r w:rsidRPr="00453E5D">
              <w:rPr>
                <w:rFonts w:ascii="Calibri" w:eastAsia="Times New Roman" w:hAnsi="Calibri" w:cs="Calibri"/>
                <w:color w:val="FF0000"/>
              </w:rPr>
              <w:t>1 – 28</w:t>
            </w:r>
            <w:proofErr w:type="gramEnd"/>
            <w:r w:rsidRPr="00453E5D">
              <w:rPr>
                <w:rFonts w:ascii="Calibri" w:eastAsia="Times New Roman" w:hAnsi="Calibri" w:cs="Calibri"/>
                <w:color w:val="FF0000"/>
              </w:rPr>
              <w:t xml:space="preserve">/1 </w:t>
            </w:r>
            <w:proofErr w:type="spellStart"/>
            <w:r w:rsidRPr="00453E5D">
              <w:rPr>
                <w:rFonts w:ascii="Calibri" w:eastAsia="Times New Roman" w:hAnsi="Calibri" w:cs="Calibri"/>
                <w:color w:val="FF0000"/>
              </w:rPr>
              <w:t>Nm</w:t>
            </w:r>
            <w:proofErr w:type="spellEnd"/>
          </w:p>
          <w:p w14:paraId="156A753B" w14:textId="77777777" w:rsidR="00DD5273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útok </w:t>
            </w: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34/1 Nm</w:t>
            </w:r>
          </w:p>
          <w:p w14:paraId="2420AE6F" w14:textId="7ACC9484" w:rsidR="00762117" w:rsidRPr="003A6A02" w:rsidRDefault="00DD5273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DD5273">
              <w:rPr>
                <w:rFonts w:ascii="Calibri" w:eastAsia="Times New Roman" w:hAnsi="Calibri" w:cs="Calibri"/>
                <w:color w:val="EE0000"/>
              </w:rPr>
              <w:t>24</w:t>
            </w:r>
            <w:r w:rsidRPr="00453E5D">
              <w:rPr>
                <w:rFonts w:ascii="Calibri" w:eastAsia="Times New Roman" w:hAnsi="Calibri" w:cs="Calibri"/>
                <w:color w:val="FF0000"/>
              </w:rPr>
              <w:t>/</w:t>
            </w:r>
            <w:proofErr w:type="gramStart"/>
            <w:r w:rsidRPr="00453E5D">
              <w:rPr>
                <w:rFonts w:ascii="Calibri" w:eastAsia="Times New Roman" w:hAnsi="Calibri" w:cs="Calibri"/>
                <w:color w:val="FF0000"/>
              </w:rPr>
              <w:t>1 – 28</w:t>
            </w:r>
            <w:proofErr w:type="gramEnd"/>
            <w:r w:rsidRPr="00453E5D">
              <w:rPr>
                <w:rFonts w:ascii="Calibri" w:eastAsia="Times New Roman" w:hAnsi="Calibri" w:cs="Calibri"/>
                <w:color w:val="FF0000"/>
              </w:rPr>
              <w:t xml:space="preserve">/1 </w:t>
            </w:r>
            <w:proofErr w:type="spellStart"/>
            <w:r w:rsidRPr="00453E5D">
              <w:rPr>
                <w:rFonts w:ascii="Calibri" w:eastAsia="Times New Roman" w:hAnsi="Calibri" w:cs="Calibri"/>
                <w:color w:val="FF0000"/>
              </w:rPr>
              <w:t>Nm</w:t>
            </w:r>
            <w:proofErr w:type="spellEnd"/>
          </w:p>
        </w:tc>
      </w:tr>
      <w:tr w:rsidR="001460C6" w:rsidRPr="003A6A02" w14:paraId="2420AE76" w14:textId="77777777" w:rsidTr="001460C6">
        <w:trPr>
          <w:trHeight w:val="720"/>
        </w:trPr>
        <w:tc>
          <w:tcPr>
            <w:tcW w:w="3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1" w14:textId="77777777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26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2" w14:textId="11013EB3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  <w:p w14:paraId="2420AE73" w14:textId="77777777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TCX tmavomodrá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570AB0" w14:textId="2F41D5A2" w:rsidR="000207CD" w:rsidRPr="00B068CB" w:rsidRDefault="000207CD" w:rsidP="001460C6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2420AE74" w14:textId="3C517DE2" w:rsidR="001460C6" w:rsidRPr="00CE6B75" w:rsidRDefault="00CE6B75" w:rsidP="001460C6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5" w14:textId="54CD8A48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1460C6" w:rsidRPr="003A6A02" w14:paraId="7B1DD4D1" w14:textId="77777777" w:rsidTr="001460C6">
        <w:trPr>
          <w:trHeight w:val="720"/>
        </w:trPr>
        <w:tc>
          <w:tcPr>
            <w:tcW w:w="3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F4B5B3" w14:textId="77777777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EB834C" w14:textId="77777777" w:rsidR="001460C6" w:rsidRPr="003A6A02" w:rsidRDefault="001460C6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86FE75" w14:textId="6C6AC6F7" w:rsidR="000207CD" w:rsidRPr="00B068CB" w:rsidRDefault="00B068CB" w:rsidP="00A96A4A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0D18CA69" w14:textId="051EFAC5" w:rsidR="001460C6" w:rsidRPr="00CE6B75" w:rsidRDefault="00CE6B75" w:rsidP="00A96A4A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19E2C8" w14:textId="50B8937F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C54B9F" w:rsidRPr="003A6A02" w14:paraId="2420AE7C" w14:textId="77777777" w:rsidTr="001460C6">
        <w:trPr>
          <w:trHeight w:val="72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8" w14:textId="4054133E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pri 40°C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2420AE7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C54B9F" w:rsidRPr="003A6A02" w14:paraId="2420AE81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E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C54B9F" w:rsidRPr="003A6A02" w14:paraId="2420AE89" w14:textId="77777777" w:rsidTr="001460C6">
        <w:trPr>
          <w:trHeight w:val="120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3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2420AE84" w14:textId="77777777" w:rsidR="00762117" w:rsidRPr="003A6A02" w:rsidRDefault="00A96A4A" w:rsidP="00A96A4A">
            <w:pPr>
              <w:numPr>
                <w:ilvl w:val="0"/>
                <w:numId w:val="4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2420AE85" w14:textId="77777777" w:rsidR="00762117" w:rsidRPr="003A6A02" w:rsidRDefault="00A96A4A" w:rsidP="00A96A4A">
            <w:pPr>
              <w:numPr>
                <w:ilvl w:val="0"/>
                <w:numId w:val="4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2420AE8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8E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C54B9F" w:rsidRPr="003A6A02" w14:paraId="2420AE93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0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C54B9F" w:rsidRPr="003A6A02" w14:paraId="2420AE98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C54B9F" w:rsidRPr="003A6A02" w14:paraId="2420AE9D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lastRenderedPageBreak/>
              <w:t>12.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A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2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F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7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4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C54B9F" w:rsidRPr="003A6A02" w14:paraId="2420AEAC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15.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9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2420AEAD" w14:textId="77777777" w:rsidR="00762117" w:rsidRPr="003A6A02" w:rsidRDefault="00762117" w:rsidP="00A96A4A">
      <w:pPr>
        <w:spacing w:after="180"/>
        <w:ind w:left="540"/>
        <w:jc w:val="both"/>
        <w:rPr>
          <w:rFonts w:asciiTheme="majorHAnsi" w:hAnsiTheme="majorHAnsi" w:cstheme="majorHAnsi"/>
          <w:u w:val="single"/>
          <w:lang w:val="sk-SK"/>
        </w:rPr>
      </w:pPr>
    </w:p>
    <w:p w14:paraId="2420AEAE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dd0m8dekiqr4"/>
      <w:bookmarkEnd w:id="4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D. Veľkostný sortiment</w:t>
      </w:r>
    </w:p>
    <w:tbl>
      <w:tblPr>
        <w:tblStyle w:val="a0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145"/>
        <w:gridCol w:w="585"/>
        <w:gridCol w:w="570"/>
        <w:gridCol w:w="615"/>
        <w:gridCol w:w="525"/>
        <w:gridCol w:w="615"/>
        <w:gridCol w:w="510"/>
        <w:gridCol w:w="630"/>
        <w:gridCol w:w="510"/>
      </w:tblGrid>
      <w:tr w:rsidR="00F507F9" w:rsidRPr="00F507F9" w14:paraId="2420AEB4" w14:textId="77777777">
        <w:trPr>
          <w:trHeight w:val="330"/>
        </w:trPr>
        <w:tc>
          <w:tcPr>
            <w:tcW w:w="240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        NOHAVICE</w:t>
            </w:r>
          </w:p>
        </w:tc>
        <w:tc>
          <w:tcPr>
            <w:tcW w:w="11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XS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S</w:t>
            </w:r>
          </w:p>
        </w:tc>
        <w:tc>
          <w:tcPr>
            <w:tcW w:w="11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M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L</w:t>
            </w:r>
          </w:p>
        </w:tc>
      </w:tr>
      <w:tr w:rsidR="00F507F9" w:rsidRPr="00F507F9" w14:paraId="2420AEBE" w14:textId="77777777">
        <w:trPr>
          <w:trHeight w:val="330"/>
        </w:trPr>
        <w:tc>
          <w:tcPr>
            <w:tcW w:w="240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0AEB5" w14:textId="77777777" w:rsidR="00762117" w:rsidRPr="00F507F9" w:rsidRDefault="00762117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54</w:t>
            </w:r>
          </w:p>
        </w:tc>
      </w:tr>
      <w:tr w:rsidR="00F507F9" w:rsidRPr="00F507F9" w14:paraId="2420AEC9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A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pása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37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51</w:t>
            </w:r>
          </w:p>
        </w:tc>
      </w:tr>
      <w:tr w:rsidR="00F507F9" w:rsidRPr="00F507F9" w14:paraId="2420AED4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B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bokov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49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59</w:t>
            </w:r>
          </w:p>
        </w:tc>
      </w:tr>
      <w:tr w:rsidR="00F507F9" w:rsidRPr="00F507F9" w14:paraId="2420AEDF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C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bočná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98,5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99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101,5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108</w:t>
            </w:r>
          </w:p>
        </w:tc>
      </w:tr>
      <w:tr w:rsidR="00F507F9" w:rsidRPr="00F507F9" w14:paraId="2420AEEA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D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kroková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79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85</w:t>
            </w:r>
          </w:p>
        </w:tc>
      </w:tr>
      <w:tr w:rsidR="00F507F9" w:rsidRPr="00F507F9" w14:paraId="2420AEF5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E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stehna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29,6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30,7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31,8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32,9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35,1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36,2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37,3</w:t>
            </w:r>
          </w:p>
        </w:tc>
      </w:tr>
      <w:tr w:rsidR="00C54B9F" w:rsidRPr="00F507F9" w14:paraId="2420AF00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F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dolný obvod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8" w14:textId="0E44186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19,5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9" w14:textId="6568D892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A" w14:textId="024938E0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B" w14:textId="4E17A910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C" w14:textId="7CBDB3C9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D" w14:textId="14A72939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E" w14:textId="6BE5254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</w:t>
            </w:r>
          </w:p>
        </w:tc>
      </w:tr>
    </w:tbl>
    <w:p w14:paraId="2420AF01" w14:textId="77777777" w:rsidR="00762117" w:rsidRPr="00F507F9" w:rsidRDefault="00762117">
      <w:pPr>
        <w:rPr>
          <w:rFonts w:asciiTheme="majorHAnsi" w:hAnsiTheme="majorHAnsi" w:cstheme="majorHAnsi"/>
          <w:strike/>
          <w:color w:val="EE0000"/>
          <w:lang w:val="sk-SK"/>
        </w:rPr>
      </w:pPr>
    </w:p>
    <w:tbl>
      <w:tblPr>
        <w:tblStyle w:val="a1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765"/>
        <w:gridCol w:w="990"/>
        <w:gridCol w:w="765"/>
        <w:gridCol w:w="960"/>
        <w:gridCol w:w="765"/>
        <w:gridCol w:w="975"/>
        <w:gridCol w:w="765"/>
      </w:tblGrid>
      <w:tr w:rsidR="00F507F9" w:rsidRPr="00F507F9" w14:paraId="2420AF06" w14:textId="77777777">
        <w:trPr>
          <w:trHeight w:val="330"/>
        </w:trPr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XL</w:t>
            </w:r>
          </w:p>
        </w:tc>
        <w:tc>
          <w:tcPr>
            <w:tcW w:w="17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2XL</w:t>
            </w:r>
          </w:p>
        </w:tc>
        <w:tc>
          <w:tcPr>
            <w:tcW w:w="17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3XL</w:t>
            </w:r>
          </w:p>
        </w:tc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4XL</w:t>
            </w:r>
          </w:p>
        </w:tc>
      </w:tr>
      <w:tr w:rsidR="00F507F9" w:rsidRPr="00F507F9" w14:paraId="2420AF0F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58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75</w:t>
            </w:r>
          </w:p>
        </w:tc>
      </w:tr>
      <w:tr w:rsidR="00F507F9" w:rsidRPr="00F507F9" w14:paraId="2420AF18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</w:t>
            </w:r>
          </w:p>
        </w:tc>
      </w:tr>
      <w:tr w:rsidR="00F507F9" w:rsidRPr="00F507F9" w14:paraId="2420AF21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67,5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77,5</w:t>
            </w:r>
          </w:p>
        </w:tc>
      </w:tr>
      <w:tr w:rsidR="00F507F9" w:rsidRPr="00F507F9" w14:paraId="2420AF2A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110,5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111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113,5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114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114,5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115,5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116</w:t>
            </w:r>
          </w:p>
        </w:tc>
      </w:tr>
      <w:tr w:rsidR="00F507F9" w:rsidRPr="00F507F9" w14:paraId="2420AF33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87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</w:tr>
      <w:tr w:rsidR="00F507F9" w:rsidRPr="00F507F9" w14:paraId="2420AF3C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38,4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39,5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40,6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42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43,4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44,8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46,2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47,6</w:t>
            </w:r>
          </w:p>
        </w:tc>
      </w:tr>
      <w:tr w:rsidR="00F507F9" w:rsidRPr="00F507F9" w14:paraId="2420AF45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22,3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E" w14:textId="053F28F1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F" w14:textId="63125355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0" w14:textId="5113BD0B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23,5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1" w14:textId="7D482EAD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2" w14:textId="5533A153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24,5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3" w14:textId="38C0DE5F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4" w14:textId="5A1FA798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25</w:t>
            </w:r>
          </w:p>
        </w:tc>
      </w:tr>
    </w:tbl>
    <w:p w14:paraId="2420AF46" w14:textId="77777777" w:rsidR="00762117" w:rsidRDefault="00762117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3ADE0792" w14:textId="77777777" w:rsidR="008A33C6" w:rsidRDefault="008A33C6" w:rsidP="008A33C6">
      <w:pPr>
        <w:spacing w:line="240" w:lineRule="auto"/>
        <w:jc w:val="both"/>
        <w:rPr>
          <w:rFonts w:ascii="Times New Roman" w:hAnsi="Times New Roman" w:cs="Times New Roman"/>
          <w:bCs/>
        </w:rPr>
      </w:pPr>
      <w:r>
        <w:rPr>
          <w:noProof/>
        </w:rPr>
        <w:lastRenderedPageBreak/>
        <w:drawing>
          <wp:inline distT="0" distB="0" distL="0" distR="0" wp14:anchorId="72D54307" wp14:editId="7A795F52">
            <wp:extent cx="4781550" cy="6744883"/>
            <wp:effectExtent l="0" t="0" r="0" b="0"/>
            <wp:docPr id="1153757823" name="Obrázok 1" descr="Obrázok, na ktorom je text, číslo, písmo, rovnobežný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757823" name="Obrázok 1" descr="Obrázok, na ktorom je text, číslo, písmo, rovnobežný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4328" cy="674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4275F" w14:textId="77777777" w:rsidR="00DD34DF" w:rsidRPr="003A6A02" w:rsidRDefault="00DD34DF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2420AF47" w14:textId="77777777" w:rsidR="00762117" w:rsidRPr="003A6A02" w:rsidRDefault="00A96A4A" w:rsidP="00A96A4A">
      <w:pPr>
        <w:spacing w:after="18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f0tjpy4ckuh7"/>
      <w:bookmarkEnd w:id="5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E. Značenie výrobkov, balenie </w:t>
      </w:r>
    </w:p>
    <w:p w14:paraId="2420AF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3A6A02">
        <w:rPr>
          <w:rFonts w:asciiTheme="majorHAnsi" w:hAnsiTheme="majorHAnsi" w:cstheme="majorHAnsi"/>
          <w:lang w:val="sk-SK"/>
        </w:rPr>
        <w:t>pásca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2420AF49" w14:textId="77777777" w:rsidR="00762117" w:rsidRPr="003A6A02" w:rsidRDefault="00A96A4A" w:rsidP="00A96A4A">
      <w:pPr>
        <w:numPr>
          <w:ilvl w:val="0"/>
          <w:numId w:val="3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Označenie výrobcu</w:t>
      </w:r>
    </w:p>
    <w:p w14:paraId="2420AF4A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veľkosť výrobku </w:t>
      </w:r>
    </w:p>
    <w:p w14:paraId="2420AF4B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materiálové zloženie</w:t>
      </w:r>
    </w:p>
    <w:p w14:paraId="2420AF4C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rok výroby</w:t>
      </w:r>
    </w:p>
    <w:p w14:paraId="2420AF4D" w14:textId="77777777" w:rsidR="00762117" w:rsidRPr="003A6A02" w:rsidRDefault="00A96A4A" w:rsidP="00A96A4A">
      <w:pPr>
        <w:numPr>
          <w:ilvl w:val="0"/>
          <w:numId w:val="3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symboly údržby. </w:t>
      </w:r>
    </w:p>
    <w:p w14:paraId="2420AF4E" w14:textId="6EFB6051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3A6A02">
        <w:rPr>
          <w:rFonts w:asciiTheme="majorHAnsi" w:hAnsiTheme="majorHAnsi" w:cstheme="majorHAnsi"/>
          <w:lang w:val="sk-SK"/>
        </w:rPr>
        <w:t>sáčku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F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V opise a nákrese sú uvedené všetky podstatné informácie na, ktorých verejný obstarávateľ trvá. Ostatné neopísané detaily prevedenia sú na rozhodnutí uchádzača, ktoré sa realizuje po konzultácii s verejným obstarávateľom.</w:t>
      </w:r>
    </w:p>
    <w:p w14:paraId="2420AF50" w14:textId="77777777" w:rsidR="00762117" w:rsidRPr="003A6A02" w:rsidRDefault="00762117" w:rsidP="00A96A4A">
      <w:pPr>
        <w:spacing w:after="180"/>
        <w:jc w:val="both"/>
        <w:rPr>
          <w:rFonts w:asciiTheme="majorHAnsi" w:hAnsiTheme="majorHAnsi" w:cstheme="majorHAnsi"/>
          <w:u w:val="single"/>
          <w:lang w:val="sk-SK"/>
        </w:rPr>
      </w:pPr>
    </w:p>
    <w:p w14:paraId="02E01A8C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  <w:bookmarkStart w:id="6" w:name="_3cs2sxkyeblv"/>
      <w:bookmarkEnd w:id="6"/>
    </w:p>
    <w:p w14:paraId="4260F365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7D8257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6D4624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3B60F1B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0353B9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D9159B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AED5CA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134226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9AADE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C04885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469237E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B94BC7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D5DC85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B7059F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F679B9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1FD90BB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7BC044E7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423AA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5288F0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3B325B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0D6D1B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4D8EE2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779483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622A741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B1DBAC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238D39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BDD2259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1BB7BA63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3860ABB7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284FA2F7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1383BB9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3435ED5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4DD77488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2302FFAB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FF31B3E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6FC8F9EA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4C92087" w14:textId="69882480" w:rsidR="00E621F3" w:rsidRPr="00E621F3" w:rsidRDefault="00E621F3" w:rsidP="00E621F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k6bgj86fusy6"/>
      <w:bookmarkEnd w:id="7"/>
      <w:r w:rsidRPr="00E621F3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    2. Nohavice krátke</w:t>
      </w:r>
    </w:p>
    <w:p w14:paraId="02F190D8" w14:textId="77777777" w:rsidR="00E621F3" w:rsidRPr="00785DF7" w:rsidRDefault="00E621F3" w:rsidP="00E621F3">
      <w:pPr>
        <w:numPr>
          <w:ilvl w:val="0"/>
          <w:numId w:val="12"/>
        </w:numPr>
        <w:spacing w:before="240" w:after="520"/>
        <w:jc w:val="both"/>
        <w:rPr>
          <w:rFonts w:asciiTheme="majorHAnsi" w:hAnsiTheme="majorHAnsi" w:cstheme="majorHAnsi"/>
          <w:sz w:val="24"/>
          <w:szCs w:val="24"/>
          <w:lang w:val="sk-SK"/>
        </w:rPr>
      </w:pPr>
      <w:bookmarkStart w:id="8" w:name="_7czrl9ell9k5"/>
      <w:bookmarkEnd w:id="8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084E71FC" w14:textId="77777777" w:rsidR="00E621F3" w:rsidRPr="00785DF7" w:rsidRDefault="00E621F3" w:rsidP="00E621F3">
      <w:pPr>
        <w:rPr>
          <w:rFonts w:asciiTheme="majorHAnsi" w:hAnsiTheme="majorHAnsi" w:cstheme="majorHAnsi"/>
          <w:lang w:val="sk-SK"/>
        </w:rPr>
      </w:pPr>
      <w:bookmarkStart w:id="9" w:name="_qcue4e6zv5x" w:colFirst="0" w:colLast="0"/>
      <w:bookmarkStart w:id="10" w:name="_l1f59u2yu58h" w:colFirst="0" w:colLast="0"/>
      <w:bookmarkEnd w:id="9"/>
      <w:bookmarkEnd w:id="10"/>
      <w:r w:rsidRPr="00785DF7">
        <w:rPr>
          <w:rFonts w:asciiTheme="majorHAnsi" w:hAnsiTheme="majorHAnsi" w:cstheme="majorHAnsi"/>
          <w:lang w:val="sk-SK"/>
        </w:rPr>
        <w:t xml:space="preserve">  </w:t>
      </w:r>
      <w:r w:rsidRPr="00785DF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ADC06D8" wp14:editId="5D50DF53">
            <wp:extent cx="5731200" cy="4813300"/>
            <wp:effectExtent l="0" t="0" r="0" b="0"/>
            <wp:docPr id="1119364848" name="image1.png" descr="Obrázok, na ktorom je nábytok, stolička, ošatenie, náčrt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64848" name="image1.png" descr="Obrázok, na ktorom je nábytok, stolička, ošatenie, náčrt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1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7776EA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1" w:name="_qkpif3uocn55"/>
      <w:bookmarkEnd w:id="11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 nohavice krátke :</w:t>
      </w:r>
    </w:p>
    <w:p w14:paraId="3619B97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Nohavice </w:t>
      </w:r>
      <w:proofErr w:type="spellStart"/>
      <w:r w:rsidRPr="00785DF7">
        <w:rPr>
          <w:rFonts w:asciiTheme="majorHAnsi" w:hAnsiTheme="majorHAnsi" w:cstheme="majorHAnsi"/>
          <w:lang w:val="sk-SK"/>
        </w:rPr>
        <w:t>tm.modrej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farby  PANTONE 19-3943 TCX zo základného  materiálu 55-60 % BA,  37-40% PES, 3 – 5% </w:t>
      </w:r>
      <w:proofErr w:type="spellStart"/>
      <w:r w:rsidRPr="00785DF7">
        <w:rPr>
          <w:rFonts w:asciiTheme="majorHAnsi" w:hAnsiTheme="majorHAnsi" w:cstheme="majorHAnsi"/>
          <w:lang w:val="sk-SK"/>
        </w:rPr>
        <w:t>elastan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, tolerancia +-3%, tkanina </w:t>
      </w:r>
      <w:proofErr w:type="spellStart"/>
      <w:r w:rsidRPr="00785DF7">
        <w:rPr>
          <w:rFonts w:asciiTheme="majorHAnsi" w:hAnsiTheme="majorHAnsi" w:cstheme="majorHAnsi"/>
          <w:lang w:val="sk-SK"/>
        </w:rPr>
        <w:t>ripstop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. Klasický rovný strih, v páse v zadnej časti guma, vpredu je </w:t>
      </w:r>
      <w:proofErr w:type="spellStart"/>
      <w:r w:rsidRPr="00785DF7">
        <w:rPr>
          <w:rFonts w:asciiTheme="majorHAnsi" w:hAnsiTheme="majorHAnsi" w:cstheme="majorHAnsi"/>
          <w:lang w:val="sk-SK"/>
        </w:rPr>
        <w:t>pásec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13ED5D0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1415C77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Zadný diel má sedlo. </w:t>
      </w:r>
    </w:p>
    <w:p w14:paraId="2292848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785DF7">
        <w:rPr>
          <w:rFonts w:asciiTheme="majorHAnsi" w:hAnsiTheme="majorHAnsi" w:cstheme="majorHAnsi"/>
          <w:lang w:val="sk-SK"/>
        </w:rPr>
        <w:t>riflové</w:t>
      </w:r>
      <w:proofErr w:type="spellEnd"/>
      <w:r w:rsidRPr="00785DF7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69F3673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39CB94F4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785DF7">
        <w:rPr>
          <w:rFonts w:asciiTheme="majorHAnsi" w:hAnsiTheme="majorHAnsi" w:cstheme="majorHAnsi"/>
          <w:lang w:val="sk-SK"/>
        </w:rPr>
        <w:t>podsádke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521E24A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785DF7">
        <w:rPr>
          <w:rFonts w:asciiTheme="majorHAnsi" w:hAnsiTheme="majorHAnsi" w:cstheme="majorHAnsi"/>
          <w:lang w:val="sk-SK"/>
        </w:rPr>
        <w:t>protizáhybom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 voľnosť.</w:t>
      </w:r>
    </w:p>
    <w:p w14:paraId="6971674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3E94AAC6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lastRenderedPageBreak/>
        <w:t>Predný rázporok na zips YKK.</w:t>
      </w:r>
    </w:p>
    <w:p w14:paraId="686831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785DF7">
        <w:rPr>
          <w:rFonts w:asciiTheme="majorHAnsi" w:hAnsiTheme="majorHAnsi" w:cstheme="majorHAnsi"/>
          <w:lang w:val="sk-SK"/>
        </w:rPr>
        <w:t>pásci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003D88C8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Dolná záložka nohavíc zahnutá 3,5 cm štepovaná </w:t>
      </w:r>
      <w:proofErr w:type="spellStart"/>
      <w:r w:rsidRPr="00785DF7">
        <w:rPr>
          <w:rFonts w:asciiTheme="majorHAnsi" w:hAnsiTheme="majorHAnsi" w:cstheme="majorHAnsi"/>
          <w:lang w:val="sk-SK"/>
        </w:rPr>
        <w:t>dvojštepom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53B5142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Prevedenie musí byť podľa nákresu a opisu.</w:t>
      </w:r>
    </w:p>
    <w:p w14:paraId="229F17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</w:p>
    <w:p w14:paraId="4C52D776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2" w:name="_2f1tafualpm7"/>
      <w:bookmarkEnd w:id="12"/>
      <w:r w:rsidRPr="00785DF7">
        <w:rPr>
          <w:rFonts w:asciiTheme="majorHAnsi" w:hAnsiTheme="majorHAnsi" w:cstheme="majorHAnsi"/>
          <w:b/>
          <w:u w:val="single"/>
          <w:lang w:val="sk-SK"/>
        </w:rPr>
        <w:t>C. Špecifikácia materiálu:</w:t>
      </w:r>
    </w:p>
    <w:tbl>
      <w:tblPr>
        <w:tblW w:w="73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18"/>
        <w:gridCol w:w="2582"/>
        <w:gridCol w:w="2040"/>
        <w:gridCol w:w="2323"/>
      </w:tblGrid>
      <w:tr w:rsidR="00E621F3" w:rsidRPr="00785DF7" w14:paraId="66350A83" w14:textId="77777777" w:rsidTr="00C11E92">
        <w:trPr>
          <w:trHeight w:val="34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0B7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29266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3803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Norma 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4B3B76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Požadovaný  údaj</w:t>
            </w:r>
          </w:p>
        </w:tc>
      </w:tr>
      <w:tr w:rsidR="00E621F3" w:rsidRPr="00785DF7" w14:paraId="4AA3AFB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E12BF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607D8C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BD1D0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0F8616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3" w:name="_Hlk202777618"/>
            <w:r w:rsidRPr="00785DF7">
              <w:rPr>
                <w:rFonts w:asciiTheme="majorHAnsi" w:hAnsiTheme="majorHAnsi" w:cstheme="majorHAnsi"/>
                <w:lang w:val="sk-SK"/>
              </w:rPr>
              <w:t xml:space="preserve">55-60%BA  37-40% PES, 3 – 5%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3097CD1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+-3%</w:t>
            </w:r>
            <w:bookmarkEnd w:id="13"/>
          </w:p>
        </w:tc>
      </w:tr>
      <w:tr w:rsidR="00E621F3" w:rsidRPr="00785DF7" w14:paraId="4B213A25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497E5F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D948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173B6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4DF79D" w14:textId="77777777" w:rsidR="00E621F3" w:rsidRPr="00785DF7" w:rsidRDefault="00E621F3" w:rsidP="00C11E92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210 - 230 g/m</w:t>
            </w:r>
            <w:r w:rsidRPr="00785DF7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E621F3" w:rsidRPr="00785DF7" w14:paraId="5780AC5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C07DE0" w14:textId="77777777" w:rsidR="00E621F3" w:rsidRPr="00DD5273" w:rsidRDefault="00E621F3" w:rsidP="00C11E92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9CB72" w14:textId="77777777" w:rsidR="00E621F3" w:rsidRPr="00DD5273" w:rsidRDefault="00E621F3" w:rsidP="00C11E92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Zmena rozmerov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EEC2C9" w14:textId="77777777" w:rsidR="00E621F3" w:rsidRPr="00DD5273" w:rsidRDefault="00E621F3" w:rsidP="00C11E92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B361ED" w14:textId="77777777" w:rsidR="00E621F3" w:rsidRPr="00DD5273" w:rsidRDefault="00E621F3" w:rsidP="00C11E92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osnova - 0,5 %</w:t>
            </w:r>
          </w:p>
          <w:p w14:paraId="55C090D2" w14:textId="77777777" w:rsidR="00E621F3" w:rsidRPr="00DD5273" w:rsidRDefault="00E621F3" w:rsidP="00C11E92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útok 0,0 %</w:t>
            </w:r>
          </w:p>
        </w:tc>
      </w:tr>
      <w:tr w:rsidR="00E621F3" w:rsidRPr="00785DF7" w14:paraId="289512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5F8C1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D76E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17C9E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C7D128" w14:textId="77777777" w:rsidR="00DD5273" w:rsidRDefault="00DD5273" w:rsidP="00DD5273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osnova </w:t>
            </w: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</w:t>
            </w:r>
            <w:r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  <w:p w14:paraId="56AFC2BF" w14:textId="77777777" w:rsidR="00DD5273" w:rsidRPr="003A6A02" w:rsidRDefault="00DD5273" w:rsidP="00DD5273">
            <w:pPr>
              <w:rPr>
                <w:rFonts w:asciiTheme="majorHAnsi" w:hAnsiTheme="majorHAnsi" w:cstheme="majorHAnsi"/>
                <w:lang w:val="sk-SK"/>
              </w:rPr>
            </w:pPr>
            <w:r w:rsidRPr="00453E5D">
              <w:rPr>
                <w:rFonts w:ascii="Calibri" w:eastAsia="Times New Roman" w:hAnsi="Calibri" w:cs="Calibri"/>
                <w:color w:val="FF0000"/>
              </w:rPr>
              <w:t>24/</w:t>
            </w:r>
            <w:proofErr w:type="gramStart"/>
            <w:r w:rsidRPr="00453E5D">
              <w:rPr>
                <w:rFonts w:ascii="Calibri" w:eastAsia="Times New Roman" w:hAnsi="Calibri" w:cs="Calibri"/>
                <w:color w:val="FF0000"/>
              </w:rPr>
              <w:t>1 – 28</w:t>
            </w:r>
            <w:proofErr w:type="gramEnd"/>
            <w:r w:rsidRPr="00453E5D">
              <w:rPr>
                <w:rFonts w:ascii="Calibri" w:eastAsia="Times New Roman" w:hAnsi="Calibri" w:cs="Calibri"/>
                <w:color w:val="FF0000"/>
              </w:rPr>
              <w:t xml:space="preserve">/1 </w:t>
            </w:r>
            <w:proofErr w:type="spellStart"/>
            <w:r w:rsidRPr="00453E5D">
              <w:rPr>
                <w:rFonts w:ascii="Calibri" w:eastAsia="Times New Roman" w:hAnsi="Calibri" w:cs="Calibri"/>
                <w:color w:val="FF0000"/>
              </w:rPr>
              <w:t>Nm</w:t>
            </w:r>
            <w:proofErr w:type="spellEnd"/>
          </w:p>
          <w:p w14:paraId="2FCF03B6" w14:textId="77777777" w:rsidR="00DD5273" w:rsidRDefault="00DD5273" w:rsidP="00DD5273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útok </w:t>
            </w:r>
            <w:r w:rsidRPr="00DD5273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34/1 Nm</w:t>
            </w:r>
          </w:p>
          <w:p w14:paraId="4E8A3EB9" w14:textId="33CE2D4B" w:rsidR="00E621F3" w:rsidRPr="00785DF7" w:rsidRDefault="00DD5273" w:rsidP="00DD5273">
            <w:pPr>
              <w:rPr>
                <w:rFonts w:asciiTheme="majorHAnsi" w:hAnsiTheme="majorHAnsi" w:cstheme="majorHAnsi"/>
                <w:lang w:val="sk-SK"/>
              </w:rPr>
            </w:pPr>
            <w:r w:rsidRPr="00DD5273">
              <w:rPr>
                <w:rFonts w:ascii="Calibri" w:eastAsia="Times New Roman" w:hAnsi="Calibri" w:cs="Calibri"/>
                <w:color w:val="EE0000"/>
              </w:rPr>
              <w:t>24</w:t>
            </w:r>
            <w:r w:rsidRPr="00453E5D">
              <w:rPr>
                <w:rFonts w:ascii="Calibri" w:eastAsia="Times New Roman" w:hAnsi="Calibri" w:cs="Calibri"/>
                <w:color w:val="FF0000"/>
              </w:rPr>
              <w:t>/</w:t>
            </w:r>
            <w:proofErr w:type="gramStart"/>
            <w:r w:rsidRPr="00453E5D">
              <w:rPr>
                <w:rFonts w:ascii="Calibri" w:eastAsia="Times New Roman" w:hAnsi="Calibri" w:cs="Calibri"/>
                <w:color w:val="FF0000"/>
              </w:rPr>
              <w:t>1 – 28</w:t>
            </w:r>
            <w:proofErr w:type="gramEnd"/>
            <w:r w:rsidRPr="00453E5D">
              <w:rPr>
                <w:rFonts w:ascii="Calibri" w:eastAsia="Times New Roman" w:hAnsi="Calibri" w:cs="Calibri"/>
                <w:color w:val="FF0000"/>
              </w:rPr>
              <w:t xml:space="preserve">/1 </w:t>
            </w:r>
            <w:proofErr w:type="spellStart"/>
            <w:r w:rsidRPr="00453E5D">
              <w:rPr>
                <w:rFonts w:ascii="Calibri" w:eastAsia="Times New Roman" w:hAnsi="Calibri" w:cs="Calibri"/>
                <w:color w:val="FF0000"/>
              </w:rPr>
              <w:t>Nm</w:t>
            </w:r>
            <w:proofErr w:type="spellEnd"/>
          </w:p>
        </w:tc>
      </w:tr>
      <w:tr w:rsidR="00676AE2" w:rsidRPr="00785DF7" w14:paraId="75FCBE10" w14:textId="77777777" w:rsidTr="00C11E92">
        <w:trPr>
          <w:trHeight w:val="720"/>
        </w:trPr>
        <w:tc>
          <w:tcPr>
            <w:tcW w:w="4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FA5E05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5.</w:t>
            </w:r>
          </w:p>
        </w:tc>
        <w:tc>
          <w:tcPr>
            <w:tcW w:w="258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F5EA98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19-3943 TCX tmavomodrá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98E81B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3935779A" w14:textId="1C0D1945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3A1321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76AE2" w:rsidRPr="00785DF7" w14:paraId="65EAD120" w14:textId="77777777" w:rsidTr="00C11E92">
        <w:trPr>
          <w:trHeight w:val="720"/>
        </w:trPr>
        <w:tc>
          <w:tcPr>
            <w:tcW w:w="4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146D49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58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6B184ED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EA6FF3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5345583B" w14:textId="14D598B1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56AAFF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E621F3" w:rsidRPr="00785DF7" w14:paraId="57FD8395" w14:textId="77777777" w:rsidTr="00C11E92">
        <w:trPr>
          <w:trHeight w:val="72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65A65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AA6EA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63046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54ACF5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541D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E621F3" w:rsidRPr="00785DF7" w14:paraId="007F5B13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ADC62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7.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82DB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1DE9D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A0D7B0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E621F3" w:rsidRPr="00785DF7" w14:paraId="27A3F2AC" w14:textId="77777777" w:rsidTr="00C11E92">
        <w:trPr>
          <w:trHeight w:val="120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D59D1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8.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F8C6F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1BF4B806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16447D4F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8079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823C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0CA16B74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7ECAA7B5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A1666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9.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E381C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F64D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04B61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E621F3" w:rsidRPr="00785DF7" w14:paraId="77F9DF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90C7A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lastRenderedPageBreak/>
              <w:t>10.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8707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0E74EB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A83B5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E621F3" w:rsidRPr="00785DF7" w14:paraId="1F7BF764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8071D4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FC265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5855E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E4B83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E621F3" w:rsidRPr="00785DF7" w14:paraId="46D86BC0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CE6FE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7A9B7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269F5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B4F2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6974DF53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A83C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8D8F9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AF6F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712A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4D929622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863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FFB70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1D076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1799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E621F3" w:rsidRPr="00785DF7" w14:paraId="69DC27CC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966EFF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15.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2CDB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EF321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61B15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3DEF9FDE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4" w:name="_y524i38avc4"/>
      <w:bookmarkEnd w:id="14"/>
    </w:p>
    <w:p w14:paraId="2CD4CA90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js2ua9lfk4fv"/>
      <w:bookmarkEnd w:id="15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7A6BB1A7" w14:textId="77777777" w:rsidR="00E621F3" w:rsidRPr="00785DF7" w:rsidRDefault="00E621F3" w:rsidP="00E621F3">
      <w:pPr>
        <w:spacing w:after="120"/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1.D. Muži:</w:t>
      </w:r>
    </w:p>
    <w:tbl>
      <w:tblPr>
        <w:tblW w:w="71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80"/>
        <w:gridCol w:w="525"/>
        <w:gridCol w:w="525"/>
        <w:gridCol w:w="525"/>
        <w:gridCol w:w="540"/>
        <w:gridCol w:w="525"/>
        <w:gridCol w:w="525"/>
        <w:gridCol w:w="525"/>
        <w:gridCol w:w="525"/>
        <w:gridCol w:w="510"/>
        <w:gridCol w:w="525"/>
        <w:gridCol w:w="510"/>
      </w:tblGrid>
      <w:tr w:rsidR="00E621F3" w:rsidRPr="00785DF7" w14:paraId="064580B2" w14:textId="77777777" w:rsidTr="00C11E92">
        <w:trPr>
          <w:trHeight w:val="525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8B4E7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4E6D1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ABB21B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08F2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423E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6064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FEA0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6BF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E4B73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55F40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7E8C3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CD659F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62</w:t>
            </w:r>
          </w:p>
        </w:tc>
      </w:tr>
      <w:tr w:rsidR="00E621F3" w:rsidRPr="00785DF7" w14:paraId="01CD6B01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366CFB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3C131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DB487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AF1FE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678A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30A9D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EEFC9F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22BE3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E7855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F33A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0A415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79340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190</w:t>
            </w:r>
          </w:p>
        </w:tc>
      </w:tr>
      <w:tr w:rsidR="00E621F3" w:rsidRPr="00785DF7" w14:paraId="4426DCE3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EA7E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CC3F0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9A046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A77A4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A924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9A157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63568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FB43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60FC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ECD199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D5C30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BFFBA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E621F3" w:rsidRPr="00785DF7" w14:paraId="2A846807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1F4BD6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137A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45D4E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063C3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4226E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DB936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B1EF2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3112E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AFBA8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93C23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8F2E9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FA686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128</w:t>
            </w:r>
          </w:p>
        </w:tc>
      </w:tr>
      <w:tr w:rsidR="00E621F3" w:rsidRPr="00785DF7" w14:paraId="1BC42AC8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978CE4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504D11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D5ECB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E628E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BB0C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E58A8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12AC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D2C8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74A02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175C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5810DC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F9FF4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</w:tr>
      <w:tr w:rsidR="00E621F3" w:rsidRPr="00785DF7" w14:paraId="2E74923F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A9ED2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FC01B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DA3EF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AF5FA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F476A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78FC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8327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916C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F08C7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8691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F4B7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3843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59,5</w:t>
            </w:r>
          </w:p>
        </w:tc>
      </w:tr>
    </w:tbl>
    <w:p w14:paraId="491B5061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</w:p>
    <w:p w14:paraId="37E77CBE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2.D. Ženy:</w:t>
      </w:r>
    </w:p>
    <w:tbl>
      <w:tblPr>
        <w:tblW w:w="71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95"/>
        <w:gridCol w:w="570"/>
        <w:gridCol w:w="585"/>
        <w:gridCol w:w="585"/>
        <w:gridCol w:w="585"/>
        <w:gridCol w:w="585"/>
        <w:gridCol w:w="585"/>
        <w:gridCol w:w="555"/>
        <w:gridCol w:w="570"/>
        <w:gridCol w:w="585"/>
        <w:gridCol w:w="570"/>
      </w:tblGrid>
      <w:tr w:rsidR="00E621F3" w:rsidRPr="00785DF7" w14:paraId="7254E9D3" w14:textId="77777777" w:rsidTr="00C11E92">
        <w:trPr>
          <w:trHeight w:val="525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A9674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EB077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A85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22D4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E46C55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0CC30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A23D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17A7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79B1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A4F3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2C01F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</w:tr>
      <w:tr w:rsidR="00E621F3" w:rsidRPr="00785DF7" w14:paraId="38117F2C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9B363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7BD1D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2E1A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BF0BD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337048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B5E1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8B3F8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1003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EF0C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4756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BE5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</w:tr>
      <w:tr w:rsidR="00E621F3" w:rsidRPr="00785DF7" w14:paraId="19E77EE3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489D8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CFA5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0628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5A533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384A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99019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DDF2A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B244A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01D5E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76C63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9F35F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</w:tr>
      <w:tr w:rsidR="00E621F3" w:rsidRPr="00785DF7" w14:paraId="179367BD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0FB78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5221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BD367C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400B1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BF733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5843DA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3E99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A5988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CDA7B2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B3022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663F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</w:tr>
      <w:tr w:rsidR="00E621F3" w:rsidRPr="00785DF7" w14:paraId="73EA6F96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FF79D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F18E6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F033A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9FB20C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226581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0DB7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4796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68B4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1DC0C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D2DE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A6B7E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</w:tr>
      <w:tr w:rsidR="00E621F3" w:rsidRPr="00785DF7" w14:paraId="0BB6EAA0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C7B6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B88A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A9274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54D4F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27BD3F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7F6D5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928E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7D336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29C3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17B8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2BE32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</w:tr>
    </w:tbl>
    <w:p w14:paraId="697787C0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esipdfcj6jyl"/>
      <w:bookmarkEnd w:id="16"/>
    </w:p>
    <w:p w14:paraId="6F1AE09C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DEEC7DB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3D5C1A6B" w14:textId="7527AB97" w:rsidR="00E621F3" w:rsidRPr="00785DF7" w:rsidRDefault="00E621F3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 </w:t>
      </w:r>
    </w:p>
    <w:p w14:paraId="116E60BE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785DF7">
        <w:rPr>
          <w:rFonts w:asciiTheme="majorHAnsi" w:hAnsiTheme="majorHAnsi" w:cstheme="majorHAnsi"/>
          <w:lang w:val="sk-SK"/>
        </w:rPr>
        <w:t>pásca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52820DFF" w14:textId="77777777" w:rsidR="00E621F3" w:rsidRPr="00785DF7" w:rsidRDefault="00E621F3" w:rsidP="00E621F3">
      <w:pPr>
        <w:numPr>
          <w:ilvl w:val="0"/>
          <w:numId w:val="10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Označenie výrobcu</w:t>
      </w:r>
    </w:p>
    <w:p w14:paraId="625FD995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veľkosť výrobku </w:t>
      </w:r>
    </w:p>
    <w:p w14:paraId="122B2331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materiálové zloženie</w:t>
      </w:r>
    </w:p>
    <w:p w14:paraId="1BF1BE28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rok výroby</w:t>
      </w:r>
    </w:p>
    <w:p w14:paraId="2418D694" w14:textId="77777777" w:rsidR="00E621F3" w:rsidRPr="00785DF7" w:rsidRDefault="00E621F3" w:rsidP="00E621F3">
      <w:pPr>
        <w:numPr>
          <w:ilvl w:val="0"/>
          <w:numId w:val="10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symboly údržby. </w:t>
      </w:r>
    </w:p>
    <w:p w14:paraId="67ECC1A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785DF7">
        <w:rPr>
          <w:rFonts w:asciiTheme="majorHAnsi" w:hAnsiTheme="majorHAnsi" w:cstheme="majorHAnsi"/>
          <w:lang w:val="sk-SK"/>
        </w:rPr>
        <w:t>sáčku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00CD43D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V opise a nákrese sú uvedené všetky podstatné informácie na ktorých verejný obstarávateľ trvá. Ostatné neopísane detaily prevedenia sú na rozhodnutí uchádzača, ktoré sa realizuje po konzultácii s verejným obstarávateľom.</w:t>
      </w:r>
    </w:p>
    <w:sectPr w:rsidR="00E621F3" w:rsidRPr="00785DF7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302BAA"/>
    <w:multiLevelType w:val="multilevel"/>
    <w:tmpl w:val="B61002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0B5F73"/>
    <w:multiLevelType w:val="multilevel"/>
    <w:tmpl w:val="F750727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C91AFB"/>
    <w:multiLevelType w:val="multilevel"/>
    <w:tmpl w:val="85220CE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56C0ADA"/>
    <w:multiLevelType w:val="multilevel"/>
    <w:tmpl w:val="19868C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23330DE"/>
    <w:multiLevelType w:val="multilevel"/>
    <w:tmpl w:val="D99AA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E604B6B"/>
    <w:multiLevelType w:val="multilevel"/>
    <w:tmpl w:val="29C612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77E7D33"/>
    <w:multiLevelType w:val="multilevel"/>
    <w:tmpl w:val="E1A042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A9C516D"/>
    <w:multiLevelType w:val="multilevel"/>
    <w:tmpl w:val="081C5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F7313D8"/>
    <w:multiLevelType w:val="multilevel"/>
    <w:tmpl w:val="CEB6C14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64C2548"/>
    <w:multiLevelType w:val="multilevel"/>
    <w:tmpl w:val="DD9AD8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A565F3"/>
    <w:multiLevelType w:val="multilevel"/>
    <w:tmpl w:val="CE7E65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9C260B7"/>
    <w:multiLevelType w:val="multilevel"/>
    <w:tmpl w:val="0DB893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36611573">
    <w:abstractNumId w:val="3"/>
  </w:num>
  <w:num w:numId="2" w16cid:durableId="974990462">
    <w:abstractNumId w:val="0"/>
  </w:num>
  <w:num w:numId="3" w16cid:durableId="360595851">
    <w:abstractNumId w:val="5"/>
  </w:num>
  <w:num w:numId="4" w16cid:durableId="2033529384">
    <w:abstractNumId w:val="6"/>
  </w:num>
  <w:num w:numId="5" w16cid:durableId="2085225626">
    <w:abstractNumId w:val="7"/>
  </w:num>
  <w:num w:numId="6" w16cid:durableId="2027097719">
    <w:abstractNumId w:val="4"/>
  </w:num>
  <w:num w:numId="7" w16cid:durableId="1322729995">
    <w:abstractNumId w:val="9"/>
  </w:num>
  <w:num w:numId="8" w16cid:durableId="1947617120">
    <w:abstractNumId w:val="12"/>
  </w:num>
  <w:num w:numId="9" w16cid:durableId="1200630628">
    <w:abstractNumId w:val="2"/>
  </w:num>
  <w:num w:numId="10" w16cid:durableId="78602591">
    <w:abstractNumId w:val="11"/>
  </w:num>
  <w:num w:numId="11" w16cid:durableId="688289811">
    <w:abstractNumId w:val="10"/>
  </w:num>
  <w:num w:numId="12" w16cid:durableId="220681420">
    <w:abstractNumId w:val="1"/>
  </w:num>
  <w:num w:numId="13" w16cid:durableId="18546141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117"/>
    <w:rsid w:val="00006735"/>
    <w:rsid w:val="000207CD"/>
    <w:rsid w:val="000502CC"/>
    <w:rsid w:val="00064D89"/>
    <w:rsid w:val="001460C6"/>
    <w:rsid w:val="001878D5"/>
    <w:rsid w:val="001D387D"/>
    <w:rsid w:val="00220B70"/>
    <w:rsid w:val="00236598"/>
    <w:rsid w:val="002563B4"/>
    <w:rsid w:val="002C3ACD"/>
    <w:rsid w:val="002F44EF"/>
    <w:rsid w:val="002F750B"/>
    <w:rsid w:val="00311432"/>
    <w:rsid w:val="003A6A02"/>
    <w:rsid w:val="004508A6"/>
    <w:rsid w:val="00460764"/>
    <w:rsid w:val="004A2E56"/>
    <w:rsid w:val="004B1194"/>
    <w:rsid w:val="00575F10"/>
    <w:rsid w:val="00676AE2"/>
    <w:rsid w:val="00685DB3"/>
    <w:rsid w:val="006B5F48"/>
    <w:rsid w:val="006E7D64"/>
    <w:rsid w:val="00762117"/>
    <w:rsid w:val="007C3D50"/>
    <w:rsid w:val="008A33C6"/>
    <w:rsid w:val="00983802"/>
    <w:rsid w:val="00A96A4A"/>
    <w:rsid w:val="00B068CB"/>
    <w:rsid w:val="00B113A4"/>
    <w:rsid w:val="00B63AAB"/>
    <w:rsid w:val="00B714B6"/>
    <w:rsid w:val="00BC4FFE"/>
    <w:rsid w:val="00BF0BAE"/>
    <w:rsid w:val="00C455F1"/>
    <w:rsid w:val="00C54B9F"/>
    <w:rsid w:val="00C6796F"/>
    <w:rsid w:val="00C972C6"/>
    <w:rsid w:val="00CE6B75"/>
    <w:rsid w:val="00D46A5D"/>
    <w:rsid w:val="00D6595F"/>
    <w:rsid w:val="00D70326"/>
    <w:rsid w:val="00D713FD"/>
    <w:rsid w:val="00DD34DF"/>
    <w:rsid w:val="00DD5273"/>
    <w:rsid w:val="00E32239"/>
    <w:rsid w:val="00E621F3"/>
    <w:rsid w:val="00E707FB"/>
    <w:rsid w:val="00EB322B"/>
    <w:rsid w:val="00F14C82"/>
    <w:rsid w:val="00F507F9"/>
    <w:rsid w:val="00F51E10"/>
    <w:rsid w:val="00FE0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0AE41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54B9F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54B9F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54B9F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54B9F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54B9F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54B9F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C455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7748AE49-753A-4D80-A4C9-7C2DF8B23DE6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1166</Words>
  <Characters>6651</Characters>
  <Application>Microsoft Office Word</Application>
  <DocSecurity>0</DocSecurity>
  <Lines>55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Artur Kottner. Ing. PhD. MBA</cp:lastModifiedBy>
  <cp:revision>3</cp:revision>
  <dcterms:created xsi:type="dcterms:W3CDTF">2025-10-14T14:03:00Z</dcterms:created>
  <dcterms:modified xsi:type="dcterms:W3CDTF">2025-10-27T09:21:00Z</dcterms:modified>
</cp:coreProperties>
</file>